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E5F7" w14:textId="3E0799B5" w:rsidR="0034533F" w:rsidRPr="00840E8C" w:rsidRDefault="00595ED1" w:rsidP="00DC158A">
      <w:pPr>
        <w:tabs>
          <w:tab w:val="left" w:pos="8920"/>
        </w:tabs>
        <w:rPr>
          <w:sz w:val="24"/>
          <w:szCs w:val="24"/>
        </w:rPr>
      </w:pPr>
      <w:r w:rsidRPr="00840E8C">
        <w:rPr>
          <w:b/>
          <w:bCs/>
          <w:sz w:val="24"/>
          <w:szCs w:val="24"/>
        </w:rPr>
        <w:t>Fondazione Torino Wireless compie 20 anni e Rodolfo Zich passa il testimone di Presidente a Massimiliano Cipolletta</w:t>
      </w:r>
    </w:p>
    <w:p w14:paraId="04A51331" w14:textId="77777777" w:rsidR="00840E8C" w:rsidRDefault="00415414" w:rsidP="00840E8C">
      <w:pPr>
        <w:jc w:val="both"/>
        <w:rPr>
          <w:b/>
          <w:bCs/>
        </w:rPr>
      </w:pPr>
      <w:r w:rsidRPr="00840E8C">
        <w:rPr>
          <w:noProof/>
        </w:rPr>
        <w:drawing>
          <wp:anchor distT="0" distB="0" distL="114300" distR="114300" simplePos="0" relativeHeight="251658240" behindDoc="1" locked="0" layoutInCell="1" allowOverlap="1" wp14:anchorId="08E4CF9A" wp14:editId="0CAE81B4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3657917" cy="2810500"/>
            <wp:effectExtent l="0" t="0" r="0" b="9525"/>
            <wp:wrapTight wrapText="bothSides">
              <wp:wrapPolygon edited="0">
                <wp:start x="0" y="0"/>
                <wp:lineTo x="0" y="21527"/>
                <wp:lineTo x="21488" y="21527"/>
                <wp:lineTo x="21488" y="0"/>
                <wp:lineTo x="0" y="0"/>
              </wp:wrapPolygon>
            </wp:wrapTight>
            <wp:docPr id="4" name="Immagine 4" descr="Immagine che contiene persona, esterni, albero, t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ersona, esterni, albero, tu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E8C" w:rsidRPr="00840E8C">
        <w:t>Torino, 28 maggio.</w:t>
      </w:r>
      <w:r w:rsidR="00595ED1" w:rsidRPr="00595ED1">
        <w:rPr>
          <w:b/>
          <w:bCs/>
        </w:rPr>
        <w:t xml:space="preserve"> </w:t>
      </w:r>
    </w:p>
    <w:p w14:paraId="12E8A544" w14:textId="5F1D5DD1" w:rsidR="00595ED1" w:rsidRDefault="00595ED1" w:rsidP="00840E8C">
      <w:pPr>
        <w:jc w:val="both"/>
        <w:rPr>
          <w:i/>
          <w:iCs/>
        </w:rPr>
      </w:pPr>
      <w:r w:rsidRPr="009F37CF">
        <w:t>“</w:t>
      </w:r>
      <w:r w:rsidRPr="002B648A">
        <w:rPr>
          <w:i/>
          <w:iCs/>
        </w:rPr>
        <w:t xml:space="preserve">Sono davvero  orgoglioso di avere il privilegio di raccogliere l’eredità di Rodolfo Zich </w:t>
      </w:r>
      <w:r>
        <w:rPr>
          <w:i/>
          <w:iCs/>
        </w:rPr>
        <w:t xml:space="preserve">in Torino Wireless – </w:t>
      </w:r>
      <w:r w:rsidRPr="002B648A">
        <w:t>ha dichiarato il nuovo presidente Massimiliano Cipolletta</w:t>
      </w:r>
      <w:r>
        <w:rPr>
          <w:i/>
          <w:iCs/>
        </w:rPr>
        <w:t xml:space="preserve"> – e s</w:t>
      </w:r>
      <w:r w:rsidRPr="002B648A">
        <w:rPr>
          <w:i/>
          <w:iCs/>
        </w:rPr>
        <w:t xml:space="preserve">ono certo che come Istituzione che ha sempre saputo incarnare i punti di forza delle partnership pubblico e private, anche </w:t>
      </w:r>
      <w:r w:rsidRPr="00111DCE">
        <w:rPr>
          <w:b/>
          <w:bCs/>
          <w:i/>
          <w:iCs/>
        </w:rPr>
        <w:t>grazie a un rinnovato patto di alleanza con i nostri soci pubblici e privati</w:t>
      </w:r>
      <w:r w:rsidRPr="002B648A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Pr="002B648A">
        <w:rPr>
          <w:i/>
          <w:iCs/>
        </w:rPr>
        <w:t>attuali e che si vorranno aggiungere</w:t>
      </w:r>
      <w:r>
        <w:rPr>
          <w:i/>
          <w:iCs/>
        </w:rPr>
        <w:t xml:space="preserve"> -</w:t>
      </w:r>
      <w:r w:rsidRPr="002B648A">
        <w:rPr>
          <w:i/>
          <w:iCs/>
        </w:rPr>
        <w:t xml:space="preserve"> </w:t>
      </w:r>
      <w:r w:rsidR="007827FA">
        <w:rPr>
          <w:b/>
          <w:bCs/>
          <w:i/>
          <w:iCs/>
        </w:rPr>
        <w:t>continueremo</w:t>
      </w:r>
      <w:r w:rsidRPr="00111DCE">
        <w:rPr>
          <w:b/>
          <w:bCs/>
          <w:i/>
          <w:iCs/>
        </w:rPr>
        <w:t xml:space="preserve"> nei prossimi anni </w:t>
      </w:r>
      <w:r w:rsidR="007827FA">
        <w:rPr>
          <w:b/>
          <w:bCs/>
          <w:i/>
          <w:iCs/>
        </w:rPr>
        <w:t xml:space="preserve">ad </w:t>
      </w:r>
      <w:r w:rsidRPr="00111DCE">
        <w:rPr>
          <w:b/>
          <w:bCs/>
          <w:i/>
          <w:iCs/>
        </w:rPr>
        <w:t>accompagnare e sostenere gli enti e le imprese piemontesi</w:t>
      </w:r>
      <w:r>
        <w:rPr>
          <w:b/>
          <w:bCs/>
          <w:i/>
          <w:iCs/>
        </w:rPr>
        <w:t xml:space="preserve">, </w:t>
      </w:r>
      <w:r w:rsidRPr="00111DCE">
        <w:rPr>
          <w:b/>
          <w:bCs/>
          <w:i/>
          <w:iCs/>
        </w:rPr>
        <w:t>soprattutto le più piccole e con maggiore gap tecnologico</w:t>
      </w:r>
      <w:r>
        <w:rPr>
          <w:b/>
          <w:bCs/>
          <w:i/>
          <w:iCs/>
        </w:rPr>
        <w:t>,</w:t>
      </w:r>
      <w:r w:rsidRPr="00111DCE">
        <w:rPr>
          <w:b/>
          <w:bCs/>
          <w:i/>
          <w:iCs/>
        </w:rPr>
        <w:t xml:space="preserve"> nella sfida della trasformazione digitale e </w:t>
      </w:r>
      <w:r>
        <w:rPr>
          <w:b/>
          <w:bCs/>
          <w:i/>
          <w:iCs/>
        </w:rPr>
        <w:t>nell’</w:t>
      </w:r>
      <w:r w:rsidRPr="00111DCE">
        <w:rPr>
          <w:b/>
          <w:bCs/>
          <w:i/>
          <w:iCs/>
        </w:rPr>
        <w:t>adozione di innovazione, sostenibile e inclusiva</w:t>
      </w:r>
      <w:r w:rsidRPr="002B648A">
        <w:rPr>
          <w:i/>
          <w:iCs/>
        </w:rPr>
        <w:t>, a cui siamo chiamati non solo come territorio ma come Paese</w:t>
      </w:r>
      <w:r>
        <w:rPr>
          <w:i/>
          <w:iCs/>
        </w:rPr>
        <w:t xml:space="preserve"> </w:t>
      </w:r>
      <w:r w:rsidRPr="002B648A">
        <w:rPr>
          <w:i/>
          <w:iCs/>
        </w:rPr>
        <w:t>”</w:t>
      </w:r>
      <w:r>
        <w:rPr>
          <w:i/>
          <w:iCs/>
        </w:rPr>
        <w:t xml:space="preserve"> </w:t>
      </w:r>
    </w:p>
    <w:p w14:paraId="202F3534" w14:textId="7E8BD2CA" w:rsidR="00595ED1" w:rsidRDefault="00595ED1" w:rsidP="00595ED1">
      <w:pPr>
        <w:jc w:val="both"/>
      </w:pPr>
      <w:r>
        <w:t xml:space="preserve">Una commossa Assemblea dei Soci, riunitasi purtroppo  solo on line per le restrizioni del Covid, ha salutato alla soglia del 100esimo </w:t>
      </w:r>
      <w:proofErr w:type="spellStart"/>
      <w:r>
        <w:t>CdA</w:t>
      </w:r>
      <w:proofErr w:type="spellEnd"/>
      <w:r>
        <w:t xml:space="preserve"> il </w:t>
      </w:r>
      <w:r w:rsidRPr="00595ED1">
        <w:rPr>
          <w:b/>
          <w:bCs/>
        </w:rPr>
        <w:t xml:space="preserve">presidente e </w:t>
      </w:r>
      <w:r>
        <w:rPr>
          <w:b/>
          <w:bCs/>
        </w:rPr>
        <w:t>ideatore</w:t>
      </w:r>
      <w:r w:rsidRPr="00595ED1">
        <w:rPr>
          <w:b/>
          <w:bCs/>
        </w:rPr>
        <w:t xml:space="preserve"> di Torino Wireless, Rodolfo Zich</w:t>
      </w:r>
      <w:r>
        <w:t xml:space="preserve">, ex rettore del Politecnico di Torino e fondatore di tante realtà di successo di questo territorio, ringraziandolo per il servizio prestato a Fondazione Torino Wireless: una istituzione nata vent’anni fa all’interno del primo Piano Strategico della Città di Torino, proprio per rinnovare la vocazione industriale  e internazionale di Torino, che ha saputo trasformarsi raccogliendo nel tempo tutte le sfide dell’innovazione e confermandosi sempre al fianco dei suoi Soci e delle Imprese (vedi </w:t>
      </w:r>
      <w:hyperlink r:id="rId5" w:history="1">
        <w:r w:rsidRPr="00464108">
          <w:rPr>
            <w:rStyle w:val="Collegamentoipertestuale"/>
          </w:rPr>
          <w:t>video</w:t>
        </w:r>
      </w:hyperlink>
      <w:r>
        <w:t xml:space="preserve"> che racconta i risultati di un viaggio lungo 20 anni).</w:t>
      </w:r>
    </w:p>
    <w:p w14:paraId="2B5C51D6" w14:textId="40F82635" w:rsidR="00541EB4" w:rsidRDefault="0090795A" w:rsidP="003E130C">
      <w:pPr>
        <w:jc w:val="both"/>
      </w:pPr>
      <w:r>
        <w:t xml:space="preserve">Il Nuovo </w:t>
      </w:r>
      <w:proofErr w:type="spellStart"/>
      <w:r>
        <w:t>CdA</w:t>
      </w:r>
      <w:proofErr w:type="spellEnd"/>
      <w:r>
        <w:t>, subito insediatosi</w:t>
      </w:r>
      <w:r w:rsidR="004C28F8">
        <w:t>,</w:t>
      </w:r>
      <w:r>
        <w:t xml:space="preserve"> ha </w:t>
      </w:r>
      <w:r w:rsidR="00844330">
        <w:t>indicato</w:t>
      </w:r>
      <w:r>
        <w:t xml:space="preserve"> come </w:t>
      </w:r>
      <w:r w:rsidR="00DB5CE5">
        <w:rPr>
          <w:b/>
          <w:bCs/>
        </w:rPr>
        <w:t>p</w:t>
      </w:r>
      <w:r w:rsidRPr="004C28F8">
        <w:rPr>
          <w:b/>
          <w:bCs/>
        </w:rPr>
        <w:t>residente - Massimiliano</w:t>
      </w:r>
      <w:r w:rsidR="008B7E44" w:rsidRPr="004C28F8">
        <w:rPr>
          <w:b/>
          <w:bCs/>
        </w:rPr>
        <w:t xml:space="preserve"> </w:t>
      </w:r>
      <w:r w:rsidRPr="004C28F8">
        <w:rPr>
          <w:b/>
          <w:bCs/>
        </w:rPr>
        <w:t>Cipolletta</w:t>
      </w:r>
      <w:r w:rsidR="004C28F8">
        <w:t xml:space="preserve"> – una </w:t>
      </w:r>
      <w:r w:rsidRPr="0090795A">
        <w:t xml:space="preserve">carriera trentennale nel mondo della system </w:t>
      </w:r>
      <w:proofErr w:type="spellStart"/>
      <w:r w:rsidRPr="0090795A">
        <w:t>integration</w:t>
      </w:r>
      <w:proofErr w:type="spellEnd"/>
      <w:r w:rsidRPr="0090795A">
        <w:t xml:space="preserve"> per il Gruppo SCAI, di cui oggi è </w:t>
      </w:r>
      <w:r w:rsidR="00844330">
        <w:t>a</w:t>
      </w:r>
      <w:r w:rsidR="00844330" w:rsidRPr="0090795A">
        <w:t>mministratore</w:t>
      </w:r>
      <w:r w:rsidRPr="0090795A">
        <w:t xml:space="preserve"> </w:t>
      </w:r>
      <w:r w:rsidR="00844330">
        <w:t>d</w:t>
      </w:r>
      <w:r w:rsidRPr="0090795A">
        <w:t xml:space="preserve">elegato, </w:t>
      </w:r>
      <w:r w:rsidR="004C28F8">
        <w:t>e con numerosi ruoli a livello istituzionale (attualmente</w:t>
      </w:r>
      <w:r w:rsidR="007A1BED">
        <w:t xml:space="preserve"> è </w:t>
      </w:r>
      <w:proofErr w:type="gramStart"/>
      <w:r w:rsidR="00844330">
        <w:t>v</w:t>
      </w:r>
      <w:r w:rsidR="004C28F8" w:rsidRPr="0090795A">
        <w:t>ice</w:t>
      </w:r>
      <w:r w:rsidR="007A1BED">
        <w:t xml:space="preserve"> </w:t>
      </w:r>
      <w:r w:rsidR="00844330">
        <w:t>p</w:t>
      </w:r>
      <w:r w:rsidR="004C28F8" w:rsidRPr="0090795A">
        <w:t>residente</w:t>
      </w:r>
      <w:proofErr w:type="gramEnd"/>
      <w:r w:rsidR="004C28F8" w:rsidRPr="0090795A">
        <w:t xml:space="preserve"> dell’Unione Industriale di Torino </w:t>
      </w:r>
      <w:r w:rsidR="004C28F8">
        <w:t xml:space="preserve">e </w:t>
      </w:r>
      <w:r w:rsidR="00844330">
        <w:t>p</w:t>
      </w:r>
      <w:r w:rsidR="004C28F8" w:rsidRPr="0090795A">
        <w:t>residente del Gruppo ICT</w:t>
      </w:r>
      <w:r w:rsidR="004C28F8">
        <w:t xml:space="preserve">; </w:t>
      </w:r>
      <w:r w:rsidR="00844330">
        <w:t>p</w:t>
      </w:r>
      <w:r w:rsidR="004C28F8">
        <w:t>re</w:t>
      </w:r>
      <w:r w:rsidR="004C28F8" w:rsidRPr="0090795A">
        <w:t xml:space="preserve">sidente del </w:t>
      </w:r>
      <w:r w:rsidR="004C28F8">
        <w:t xml:space="preserve">DIH - </w:t>
      </w:r>
      <w:r w:rsidR="004C28F8" w:rsidRPr="0090795A">
        <w:t>Digital Innovation Hub Piemonte</w:t>
      </w:r>
      <w:r w:rsidR="004C28F8">
        <w:t xml:space="preserve">; </w:t>
      </w:r>
      <w:r w:rsidR="00844330">
        <w:t>m</w:t>
      </w:r>
      <w:r w:rsidR="004C28F8" w:rsidRPr="0090795A">
        <w:t xml:space="preserve">embro della Giunta della Camera di </w:t>
      </w:r>
      <w:r w:rsidR="00844330">
        <w:t>c</w:t>
      </w:r>
      <w:r w:rsidR="004C28F8" w:rsidRPr="0090795A">
        <w:t>ommercio di Torino</w:t>
      </w:r>
      <w:r w:rsidR="00541EB4">
        <w:t xml:space="preserve">). </w:t>
      </w:r>
    </w:p>
    <w:p w14:paraId="2CEBDC35" w14:textId="414D35D1" w:rsidR="0090795A" w:rsidRDefault="003E130C" w:rsidP="003E130C">
      <w:pPr>
        <w:jc w:val="both"/>
      </w:pPr>
      <w:r>
        <w:t>Il</w:t>
      </w:r>
      <w:r w:rsidR="00DB5CE5">
        <w:t xml:space="preserve"> nuovo</w:t>
      </w:r>
      <w:r>
        <w:t xml:space="preserve"> </w:t>
      </w:r>
      <w:r w:rsidR="00DB5CE5">
        <w:t>Board di Torino Wireless vede</w:t>
      </w:r>
      <w:r w:rsidR="004C3DD5">
        <w:t>,</w:t>
      </w:r>
      <w:r w:rsidR="00DB5CE5">
        <w:t xml:space="preserve"> inoltre</w:t>
      </w:r>
      <w:r w:rsidR="004C3DD5">
        <w:t>,</w:t>
      </w:r>
      <w:r w:rsidR="00DB5CE5">
        <w:t xml:space="preserve"> in campo</w:t>
      </w:r>
      <w:r>
        <w:t xml:space="preserve"> </w:t>
      </w:r>
      <w:r w:rsidR="00DB5CE5" w:rsidRPr="00DB5CE5">
        <w:t xml:space="preserve">con il ruolo di </w:t>
      </w:r>
      <w:r w:rsidR="00DB5CE5" w:rsidRPr="00DB5CE5">
        <w:rPr>
          <w:b/>
          <w:bCs/>
        </w:rPr>
        <w:t>vice</w:t>
      </w:r>
      <w:r w:rsidR="007A1BED">
        <w:rPr>
          <w:b/>
          <w:bCs/>
        </w:rPr>
        <w:t xml:space="preserve"> </w:t>
      </w:r>
      <w:r w:rsidR="00DB5CE5" w:rsidRPr="00DB5CE5">
        <w:rPr>
          <w:b/>
          <w:bCs/>
        </w:rPr>
        <w:t>presidente</w:t>
      </w:r>
      <w:r w:rsidR="00DB5CE5">
        <w:t xml:space="preserve"> - </w:t>
      </w:r>
      <w:r w:rsidRPr="00541EB4">
        <w:rPr>
          <w:b/>
          <w:bCs/>
        </w:rPr>
        <w:t>Giuliana Mattiazzo</w:t>
      </w:r>
      <w:r w:rsidR="00DB5CE5">
        <w:rPr>
          <w:b/>
          <w:bCs/>
        </w:rPr>
        <w:t xml:space="preserve"> </w:t>
      </w:r>
      <w:r w:rsidR="007A1BED">
        <w:t>–</w:t>
      </w:r>
      <w:r w:rsidRPr="00844330">
        <w:t xml:space="preserve"> vice</w:t>
      </w:r>
      <w:r w:rsidR="007A1BED">
        <w:t xml:space="preserve"> </w:t>
      </w:r>
      <w:r w:rsidR="0008698E" w:rsidRPr="0008698E">
        <w:t>rettrice per il trasferimento tecnologico</w:t>
      </w:r>
      <w:r w:rsidRPr="00844330">
        <w:t xml:space="preserve"> del Politecnico di Torino e consiglier</w:t>
      </w:r>
      <w:r w:rsidR="0008698E">
        <w:t>a</w:t>
      </w:r>
      <w:r w:rsidRPr="00844330">
        <w:t xml:space="preserve"> di amminist</w:t>
      </w:r>
      <w:r>
        <w:t>ra</w:t>
      </w:r>
      <w:r w:rsidRPr="00844330">
        <w:t>zione di LIFTT</w:t>
      </w:r>
      <w:r>
        <w:t>, nominata da</w:t>
      </w:r>
      <w:r w:rsidR="004C3DD5">
        <w:t>l</w:t>
      </w:r>
      <w:r>
        <w:t xml:space="preserve"> Ministero dell</w:t>
      </w:r>
      <w:r w:rsidR="004C3DD5">
        <w:t>’Università e dell</w:t>
      </w:r>
      <w:r>
        <w:t xml:space="preserve">a Ricerca; </w:t>
      </w:r>
      <w:r w:rsidRPr="00DB5CE5">
        <w:rPr>
          <w:b/>
          <w:bCs/>
        </w:rPr>
        <w:t>Guido Bolatto</w:t>
      </w:r>
      <w:r w:rsidR="00DB5CE5">
        <w:t xml:space="preserve"> </w:t>
      </w:r>
      <w:r w:rsidR="004C3DD5">
        <w:t>-</w:t>
      </w:r>
      <w:r w:rsidR="00DB5CE5">
        <w:t xml:space="preserve"> segretario generale di Camera di commercio di Torino e consigliere storico di Torino </w:t>
      </w:r>
      <w:r w:rsidR="003932F8">
        <w:t>W</w:t>
      </w:r>
      <w:r w:rsidR="00DB5CE5">
        <w:t xml:space="preserve">ireless, </w:t>
      </w:r>
      <w:r>
        <w:t>nominato da Camera di commercio di Torino</w:t>
      </w:r>
      <w:r w:rsidR="00DB5CE5">
        <w:t xml:space="preserve">; </w:t>
      </w:r>
      <w:r w:rsidRPr="00DB5CE5">
        <w:rPr>
          <w:b/>
          <w:bCs/>
        </w:rPr>
        <w:t>Francesco Cudia</w:t>
      </w:r>
      <w:r>
        <w:t xml:space="preserve"> </w:t>
      </w:r>
      <w:r w:rsidR="004C3DD5">
        <w:t xml:space="preserve">- </w:t>
      </w:r>
      <w:r w:rsidR="00DB5CE5">
        <w:t xml:space="preserve">ex Presidente di CNA Piemonte, </w:t>
      </w:r>
      <w:r>
        <w:t xml:space="preserve">nominato da Regione Piemonte; </w:t>
      </w:r>
      <w:r w:rsidR="00DB5CE5" w:rsidRPr="004C3DD5">
        <w:rPr>
          <w:b/>
          <w:bCs/>
        </w:rPr>
        <w:t>Marco Pironti</w:t>
      </w:r>
      <w:r w:rsidR="00DB5CE5">
        <w:t>, in prorogatio</w:t>
      </w:r>
      <w:r w:rsidR="004C3DD5">
        <w:t xml:space="preserve"> - attuale assessore all’Innovazione della Città di Torino, nominato da</w:t>
      </w:r>
      <w:r w:rsidR="00D60EE1">
        <w:t xml:space="preserve"> </w:t>
      </w:r>
      <w:r w:rsidR="004C3DD5">
        <w:t>Città di Torino.</w:t>
      </w:r>
    </w:p>
    <w:p w14:paraId="6CC9DB10" w14:textId="03DEBC40" w:rsidR="006F1D14" w:rsidRDefault="004C3DD5" w:rsidP="00E51615">
      <w:pPr>
        <w:jc w:val="both"/>
        <w:rPr>
          <w:i/>
          <w:iCs/>
        </w:rPr>
      </w:pPr>
      <w:r>
        <w:t xml:space="preserve"> </w:t>
      </w:r>
    </w:p>
    <w:p w14:paraId="223CB360" w14:textId="7235ED85" w:rsidR="00AB3932" w:rsidRPr="00092592" w:rsidRDefault="00AB3932" w:rsidP="00E51615">
      <w:pPr>
        <w:jc w:val="both"/>
        <w:rPr>
          <w:b/>
          <w:bCs/>
          <w:i/>
          <w:iCs/>
        </w:rPr>
      </w:pPr>
      <w:r w:rsidRPr="00092592">
        <w:rPr>
          <w:b/>
          <w:bCs/>
          <w:i/>
          <w:iCs/>
        </w:rPr>
        <w:t>Per</w:t>
      </w:r>
      <w:r w:rsidR="00092592">
        <w:rPr>
          <w:b/>
          <w:bCs/>
          <w:i/>
          <w:iCs/>
        </w:rPr>
        <w:t xml:space="preserve"> maggiori </w:t>
      </w:r>
      <w:r w:rsidR="006A078C">
        <w:rPr>
          <w:b/>
          <w:bCs/>
          <w:i/>
          <w:iCs/>
        </w:rPr>
        <w:t>i</w:t>
      </w:r>
      <w:r w:rsidRPr="00092592">
        <w:rPr>
          <w:b/>
          <w:bCs/>
          <w:i/>
          <w:iCs/>
        </w:rPr>
        <w:t>nformazioni:</w:t>
      </w:r>
    </w:p>
    <w:p w14:paraId="1CD32309" w14:textId="485D48D9" w:rsidR="00AB3932" w:rsidRDefault="00AB3932" w:rsidP="00AB3932">
      <w:pPr>
        <w:rPr>
          <w:i/>
          <w:iCs/>
        </w:rPr>
      </w:pPr>
      <w:r>
        <w:rPr>
          <w:i/>
          <w:iCs/>
        </w:rPr>
        <w:t xml:space="preserve">Donatella Maria Mosso – </w:t>
      </w:r>
      <w:hyperlink r:id="rId6" w:history="1">
        <w:r w:rsidRPr="002D4D82">
          <w:rPr>
            <w:rStyle w:val="Collegamentoipertestuale"/>
            <w:i/>
            <w:iCs/>
          </w:rPr>
          <w:t>donatella.mosso@torinowireless.it</w:t>
        </w:r>
      </w:hyperlink>
      <w:r>
        <w:rPr>
          <w:i/>
          <w:iCs/>
        </w:rPr>
        <w:t xml:space="preserve"> –</w:t>
      </w:r>
      <w:r w:rsidR="00092592">
        <w:rPr>
          <w:i/>
          <w:iCs/>
        </w:rPr>
        <w:t xml:space="preserve"> </w:t>
      </w:r>
      <w:proofErr w:type="spellStart"/>
      <w:proofErr w:type="gramStart"/>
      <w:r w:rsidR="00092592">
        <w:rPr>
          <w:i/>
          <w:iCs/>
        </w:rPr>
        <w:t>cell</w:t>
      </w:r>
      <w:proofErr w:type="spellEnd"/>
      <w:r w:rsidR="00092592">
        <w:rPr>
          <w:i/>
          <w:iCs/>
        </w:rPr>
        <w:t xml:space="preserve">: </w:t>
      </w:r>
      <w:r>
        <w:rPr>
          <w:i/>
          <w:iCs/>
        </w:rPr>
        <w:t xml:space="preserve"> +</w:t>
      </w:r>
      <w:proofErr w:type="gramEnd"/>
      <w:r>
        <w:rPr>
          <w:i/>
          <w:iCs/>
        </w:rPr>
        <w:t>335.1988642</w:t>
      </w:r>
    </w:p>
    <w:p w14:paraId="09928946" w14:textId="3DC09A27" w:rsidR="00092592" w:rsidRDefault="00092592" w:rsidP="00AB3932">
      <w:pPr>
        <w:rPr>
          <w:i/>
          <w:iCs/>
        </w:rPr>
      </w:pPr>
      <w:r>
        <w:rPr>
          <w:i/>
          <w:iCs/>
        </w:rPr>
        <w:t xml:space="preserve">Chiara Cavanna – </w:t>
      </w:r>
      <w:hyperlink r:id="rId7" w:history="1">
        <w:r w:rsidRPr="002D4D82">
          <w:rPr>
            <w:rStyle w:val="Collegamentoipertestuale"/>
            <w:i/>
            <w:iCs/>
          </w:rPr>
          <w:t>chiara.cavanna@torinowireless.it</w:t>
        </w:r>
      </w:hyperlink>
      <w:r>
        <w:rPr>
          <w:i/>
          <w:iCs/>
        </w:rPr>
        <w:t xml:space="preserve"> </w:t>
      </w:r>
      <w:r w:rsidR="00F73330">
        <w:rPr>
          <w:i/>
          <w:iCs/>
        </w:rPr>
        <w:t xml:space="preserve"> - </w:t>
      </w:r>
      <w:proofErr w:type="spellStart"/>
      <w:r w:rsidR="00F73330">
        <w:rPr>
          <w:i/>
          <w:iCs/>
        </w:rPr>
        <w:t>cell</w:t>
      </w:r>
      <w:proofErr w:type="spellEnd"/>
      <w:r w:rsidR="00F73330">
        <w:rPr>
          <w:i/>
          <w:iCs/>
        </w:rPr>
        <w:t>: 335.7425800</w:t>
      </w:r>
    </w:p>
    <w:p w14:paraId="52ECE332" w14:textId="77777777" w:rsidR="00AB3932" w:rsidRDefault="00AB3932" w:rsidP="00E51615">
      <w:pPr>
        <w:jc w:val="both"/>
      </w:pPr>
    </w:p>
    <w:sectPr w:rsidR="00AB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4"/>
    <w:rsid w:val="0008698E"/>
    <w:rsid w:val="00092592"/>
    <w:rsid w:val="00111DCE"/>
    <w:rsid w:val="00267604"/>
    <w:rsid w:val="002B648A"/>
    <w:rsid w:val="0034533F"/>
    <w:rsid w:val="003932F8"/>
    <w:rsid w:val="003B78E1"/>
    <w:rsid w:val="003E130C"/>
    <w:rsid w:val="003E3738"/>
    <w:rsid w:val="00415414"/>
    <w:rsid w:val="00464108"/>
    <w:rsid w:val="004C28F8"/>
    <w:rsid w:val="004C3DD5"/>
    <w:rsid w:val="00541EB4"/>
    <w:rsid w:val="00595ED1"/>
    <w:rsid w:val="006A078C"/>
    <w:rsid w:val="006F1D14"/>
    <w:rsid w:val="007827FA"/>
    <w:rsid w:val="007A1BED"/>
    <w:rsid w:val="00840E8C"/>
    <w:rsid w:val="00844330"/>
    <w:rsid w:val="008B7E44"/>
    <w:rsid w:val="0090795A"/>
    <w:rsid w:val="00933150"/>
    <w:rsid w:val="0098788A"/>
    <w:rsid w:val="009F37CF"/>
    <w:rsid w:val="00A14840"/>
    <w:rsid w:val="00AB3932"/>
    <w:rsid w:val="00B10EEF"/>
    <w:rsid w:val="00B60EEE"/>
    <w:rsid w:val="00C86792"/>
    <w:rsid w:val="00CE7181"/>
    <w:rsid w:val="00D60EE1"/>
    <w:rsid w:val="00D728FC"/>
    <w:rsid w:val="00DB5CE5"/>
    <w:rsid w:val="00DC158A"/>
    <w:rsid w:val="00E51615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7C"/>
  <w15:chartTrackingRefBased/>
  <w15:docId w15:val="{E4FB9C48-BE79-435B-9308-7F665F5A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0795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43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33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B5C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5C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5C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5C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5CE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B5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ara.cavanna@torinowirele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ella.mosso@torinowireless.it" TargetMode="External"/><Relationship Id="rId5" Type="http://schemas.openxmlformats.org/officeDocument/2006/relationships/hyperlink" Target="https://www.torinowireless.it/un-viaggio-lungo-20-ann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Mosso</dc:creator>
  <cp:keywords/>
  <dc:description/>
  <cp:lastModifiedBy>Marco Passarella - Torino Wireless</cp:lastModifiedBy>
  <cp:revision>2</cp:revision>
  <dcterms:created xsi:type="dcterms:W3CDTF">2021-05-28T17:22:00Z</dcterms:created>
  <dcterms:modified xsi:type="dcterms:W3CDTF">2021-05-28T17:22:00Z</dcterms:modified>
</cp:coreProperties>
</file>